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F0D" w:rsidRDefault="0076785D" w:rsidP="0076785D">
      <w:pPr>
        <w:jc w:val="center"/>
        <w:rPr>
          <w:b/>
          <w:sz w:val="32"/>
          <w:szCs w:val="32"/>
        </w:rPr>
      </w:pPr>
      <w:r>
        <w:rPr>
          <w:b/>
          <w:sz w:val="32"/>
          <w:szCs w:val="32"/>
        </w:rPr>
        <w:t>“A Called Life”</w:t>
      </w:r>
    </w:p>
    <w:p w:rsidR="0076785D" w:rsidRDefault="0076785D" w:rsidP="0076785D">
      <w:pPr>
        <w:jc w:val="center"/>
        <w:rPr>
          <w:sz w:val="18"/>
          <w:szCs w:val="18"/>
        </w:rPr>
      </w:pPr>
      <w:r>
        <w:rPr>
          <w:sz w:val="18"/>
          <w:szCs w:val="18"/>
        </w:rPr>
        <w:t>Rev. Clinton G. Roberts   Isaiah 6:1-8   First Presbyterian Church of Lake Forest   February 6, 2022</w:t>
      </w:r>
    </w:p>
    <w:p w:rsidR="0076785D" w:rsidRDefault="00DB11FB" w:rsidP="0076785D">
      <w:pPr>
        <w:rPr>
          <w:sz w:val="24"/>
          <w:szCs w:val="24"/>
        </w:rPr>
      </w:pPr>
      <w:r>
        <w:rPr>
          <w:sz w:val="24"/>
          <w:szCs w:val="24"/>
        </w:rPr>
        <w:t xml:space="preserve">   In the year 740 BC</w:t>
      </w:r>
      <w:r w:rsidR="0076785D">
        <w:rPr>
          <w:sz w:val="24"/>
          <w:szCs w:val="24"/>
        </w:rPr>
        <w:t xml:space="preserve">, King </w:t>
      </w:r>
      <w:proofErr w:type="spellStart"/>
      <w:r w:rsidR="0076785D">
        <w:rPr>
          <w:sz w:val="24"/>
          <w:szCs w:val="24"/>
        </w:rPr>
        <w:t>Uzziah</w:t>
      </w:r>
      <w:proofErr w:type="spellEnd"/>
      <w:r w:rsidR="0076785D">
        <w:rPr>
          <w:sz w:val="24"/>
          <w:szCs w:val="24"/>
        </w:rPr>
        <w:t xml:space="preserve"> died after a long </w:t>
      </w:r>
      <w:r>
        <w:rPr>
          <w:sz w:val="24"/>
          <w:szCs w:val="24"/>
        </w:rPr>
        <w:t xml:space="preserve">and successful rule </w:t>
      </w:r>
      <w:r w:rsidR="0076785D">
        <w:rPr>
          <w:sz w:val="24"/>
          <w:szCs w:val="24"/>
        </w:rPr>
        <w:t xml:space="preserve">over Judah, during which time he had defeated its enemies, improved its economy and the strengthened the walls of Jerusalem.  It should have been a blessed time, but </w:t>
      </w:r>
      <w:proofErr w:type="spellStart"/>
      <w:r w:rsidR="0076785D">
        <w:rPr>
          <w:sz w:val="24"/>
          <w:szCs w:val="24"/>
        </w:rPr>
        <w:t>Uzziah’s</w:t>
      </w:r>
      <w:proofErr w:type="spellEnd"/>
      <w:r w:rsidR="0076785D">
        <w:rPr>
          <w:sz w:val="24"/>
          <w:szCs w:val="24"/>
        </w:rPr>
        <w:t xml:space="preserve"> successes had rendered him prideful.  Placing himself above the laws governing Israel’s worship, he forced his way into the Holy of Holies in the innermost chamber of the Temple and desecrated it by his presence.  The High Priest </w:t>
      </w:r>
      <w:proofErr w:type="spellStart"/>
      <w:r w:rsidR="0076785D">
        <w:rPr>
          <w:sz w:val="24"/>
          <w:szCs w:val="24"/>
        </w:rPr>
        <w:t>Azariah</w:t>
      </w:r>
      <w:proofErr w:type="spellEnd"/>
      <w:r w:rsidR="0076785D">
        <w:rPr>
          <w:sz w:val="24"/>
          <w:szCs w:val="24"/>
        </w:rPr>
        <w:t xml:space="preserve"> and many others tried to stop </w:t>
      </w:r>
      <w:proofErr w:type="spellStart"/>
      <w:r w:rsidR="0076785D">
        <w:rPr>
          <w:sz w:val="24"/>
          <w:szCs w:val="24"/>
        </w:rPr>
        <w:t>Uzziah</w:t>
      </w:r>
      <w:proofErr w:type="spellEnd"/>
      <w:r w:rsidR="0076785D">
        <w:rPr>
          <w:sz w:val="24"/>
          <w:szCs w:val="24"/>
        </w:rPr>
        <w:t xml:space="preserve"> from doing this</w:t>
      </w:r>
      <w:r>
        <w:rPr>
          <w:sz w:val="24"/>
          <w:szCs w:val="24"/>
        </w:rPr>
        <w:t>,</w:t>
      </w:r>
      <w:r w:rsidR="0076785D">
        <w:rPr>
          <w:sz w:val="24"/>
          <w:szCs w:val="24"/>
        </w:rPr>
        <w:t xml:space="preserve"> but he scornfully pushed them aside to stand before the Presence where the cherubim keep perpetual wa</w:t>
      </w:r>
      <w:r>
        <w:rPr>
          <w:sz w:val="24"/>
          <w:szCs w:val="24"/>
        </w:rPr>
        <w:t>tch over the Mercy Seat atop</w:t>
      </w:r>
      <w:r w:rsidR="0076785D">
        <w:rPr>
          <w:sz w:val="24"/>
          <w:szCs w:val="24"/>
        </w:rPr>
        <w:t xml:space="preserve"> the Ark of the Covenant.</w:t>
      </w:r>
    </w:p>
    <w:p w:rsidR="008A48AA" w:rsidRDefault="0076785D" w:rsidP="0076785D">
      <w:pPr>
        <w:rPr>
          <w:sz w:val="24"/>
          <w:szCs w:val="24"/>
        </w:rPr>
      </w:pPr>
      <w:r>
        <w:rPr>
          <w:sz w:val="24"/>
          <w:szCs w:val="24"/>
        </w:rPr>
        <w:t xml:space="preserve">  According to the Book of Chronicles, what happened next was an act of God.  </w:t>
      </w:r>
      <w:proofErr w:type="spellStart"/>
      <w:r>
        <w:rPr>
          <w:sz w:val="24"/>
          <w:szCs w:val="24"/>
        </w:rPr>
        <w:t>Uzziah’</w:t>
      </w:r>
      <w:r w:rsidR="00DB11FB">
        <w:rPr>
          <w:sz w:val="24"/>
          <w:szCs w:val="24"/>
        </w:rPr>
        <w:t>s</w:t>
      </w:r>
      <w:proofErr w:type="spellEnd"/>
      <w:r w:rsidR="00DB11FB">
        <w:rPr>
          <w:sz w:val="24"/>
          <w:szCs w:val="24"/>
        </w:rPr>
        <w:t xml:space="preserve"> forehead became leprous</w:t>
      </w:r>
      <w:proofErr w:type="gramStart"/>
      <w:r w:rsidR="008A48AA">
        <w:rPr>
          <w:sz w:val="24"/>
          <w:szCs w:val="24"/>
        </w:rPr>
        <w:t>…</w:t>
      </w:r>
      <w:r w:rsidR="00DB11FB">
        <w:rPr>
          <w:sz w:val="24"/>
          <w:szCs w:val="24"/>
        </w:rPr>
        <w:t xml:space="preserve">  and</w:t>
      </w:r>
      <w:proofErr w:type="gramEnd"/>
      <w:r w:rsidR="00DB11FB">
        <w:rPr>
          <w:sz w:val="24"/>
          <w:szCs w:val="24"/>
        </w:rPr>
        <w:t xml:space="preserve"> the laws governing leprosy</w:t>
      </w:r>
      <w:r w:rsidR="008A48AA">
        <w:rPr>
          <w:sz w:val="24"/>
          <w:szCs w:val="24"/>
        </w:rPr>
        <w:t xml:space="preserve"> were enforced.  </w:t>
      </w:r>
      <w:proofErr w:type="spellStart"/>
      <w:r w:rsidR="008A48AA">
        <w:rPr>
          <w:sz w:val="24"/>
          <w:szCs w:val="24"/>
        </w:rPr>
        <w:t>Uzziah</w:t>
      </w:r>
      <w:proofErr w:type="spellEnd"/>
      <w:r w:rsidR="008A48AA">
        <w:rPr>
          <w:sz w:val="24"/>
          <w:szCs w:val="24"/>
        </w:rPr>
        <w:t xml:space="preserve"> was confined and quarantined by his son </w:t>
      </w:r>
      <w:proofErr w:type="spellStart"/>
      <w:r w:rsidR="008A48AA">
        <w:rPr>
          <w:sz w:val="24"/>
          <w:szCs w:val="24"/>
        </w:rPr>
        <w:t>Jotham</w:t>
      </w:r>
      <w:proofErr w:type="spellEnd"/>
      <w:r w:rsidR="008A48AA">
        <w:rPr>
          <w:sz w:val="24"/>
          <w:szCs w:val="24"/>
        </w:rPr>
        <w:t xml:space="preserve">.  He died shortly </w:t>
      </w:r>
      <w:proofErr w:type="spellStart"/>
      <w:r w:rsidR="008A48AA">
        <w:rPr>
          <w:sz w:val="24"/>
          <w:szCs w:val="24"/>
        </w:rPr>
        <w:t>the</w:t>
      </w:r>
      <w:r w:rsidR="00DB11FB">
        <w:rPr>
          <w:sz w:val="24"/>
          <w:szCs w:val="24"/>
        </w:rPr>
        <w:t>rafter</w:t>
      </w:r>
      <w:proofErr w:type="spellEnd"/>
      <w:r w:rsidR="00DB11FB">
        <w:rPr>
          <w:sz w:val="24"/>
          <w:szCs w:val="24"/>
        </w:rPr>
        <w:t>, and was buried in a grav</w:t>
      </w:r>
      <w:r w:rsidR="008A48AA">
        <w:rPr>
          <w:sz w:val="24"/>
          <w:szCs w:val="24"/>
        </w:rPr>
        <w:t xml:space="preserve">e apart from his family. </w:t>
      </w:r>
      <w:r w:rsidR="008A48AA" w:rsidRPr="008A48AA">
        <w:rPr>
          <w:i/>
          <w:sz w:val="24"/>
          <w:szCs w:val="24"/>
        </w:rPr>
        <w:t>“</w:t>
      </w:r>
      <w:r w:rsidR="008A48AA">
        <w:rPr>
          <w:i/>
          <w:sz w:val="24"/>
          <w:szCs w:val="24"/>
        </w:rPr>
        <w:t>Pride goes</w:t>
      </w:r>
      <w:r w:rsidR="008A48AA" w:rsidRPr="008A48AA">
        <w:rPr>
          <w:i/>
          <w:sz w:val="24"/>
          <w:szCs w:val="24"/>
        </w:rPr>
        <w:t xml:space="preserve"> before destruction,”</w:t>
      </w:r>
      <w:r w:rsidR="00DB11FB">
        <w:rPr>
          <w:sz w:val="24"/>
          <w:szCs w:val="24"/>
        </w:rPr>
        <w:t xml:space="preserve"> it is written</w:t>
      </w:r>
      <w:r w:rsidR="008A48AA">
        <w:rPr>
          <w:sz w:val="24"/>
          <w:szCs w:val="24"/>
        </w:rPr>
        <w:t xml:space="preserve"> in the Book of Proverbs (Pr. 16:18), </w:t>
      </w:r>
      <w:r w:rsidR="008A48AA" w:rsidRPr="008A48AA">
        <w:rPr>
          <w:i/>
          <w:sz w:val="24"/>
          <w:szCs w:val="24"/>
        </w:rPr>
        <w:t>“and a haughty spirit before a fall.”</w:t>
      </w:r>
      <w:r w:rsidR="00662945">
        <w:rPr>
          <w:sz w:val="24"/>
          <w:szCs w:val="24"/>
        </w:rPr>
        <w:t xml:space="preserve">  This describes</w:t>
      </w:r>
      <w:r w:rsidR="008A48AA">
        <w:rPr>
          <w:sz w:val="24"/>
          <w:szCs w:val="24"/>
        </w:rPr>
        <w:t xml:space="preserve"> foolish King </w:t>
      </w:r>
      <w:proofErr w:type="spellStart"/>
      <w:r w:rsidR="008A48AA">
        <w:rPr>
          <w:sz w:val="24"/>
          <w:szCs w:val="24"/>
        </w:rPr>
        <w:t>Uzziah</w:t>
      </w:r>
      <w:proofErr w:type="spellEnd"/>
      <w:r w:rsidR="008A48AA">
        <w:rPr>
          <w:sz w:val="24"/>
          <w:szCs w:val="24"/>
        </w:rPr>
        <w:t xml:space="preserve">.  But there’s another proverb in the OT that puts it </w:t>
      </w:r>
      <w:r w:rsidR="00DB11FB">
        <w:rPr>
          <w:sz w:val="24"/>
          <w:szCs w:val="24"/>
        </w:rPr>
        <w:t xml:space="preserve">a little </w:t>
      </w:r>
      <w:r w:rsidR="008A48AA">
        <w:rPr>
          <w:sz w:val="24"/>
          <w:szCs w:val="24"/>
        </w:rPr>
        <w:t xml:space="preserve">differently:  </w:t>
      </w:r>
      <w:r w:rsidR="008A48AA">
        <w:rPr>
          <w:i/>
          <w:sz w:val="24"/>
          <w:szCs w:val="24"/>
        </w:rPr>
        <w:t xml:space="preserve">“Before destruction one’s heart is haughty, but humility precedes honor” </w:t>
      </w:r>
      <w:r w:rsidR="008A48AA">
        <w:rPr>
          <w:sz w:val="24"/>
          <w:szCs w:val="24"/>
        </w:rPr>
        <w:t>(Pr. 18:12).</w:t>
      </w:r>
      <w:r w:rsidR="009E7457">
        <w:rPr>
          <w:sz w:val="24"/>
          <w:szCs w:val="24"/>
        </w:rPr>
        <w:t xml:space="preserve">  We find that humility in the person of a young priest who may have actually witnessed the unlawful arrogation of the king.  His name is Isaiah—and this is the story of his call.</w:t>
      </w:r>
    </w:p>
    <w:p w:rsidR="009E7457" w:rsidRDefault="009E7457" w:rsidP="009E7457">
      <w:pPr>
        <w:jc w:val="center"/>
        <w:rPr>
          <w:sz w:val="24"/>
          <w:szCs w:val="24"/>
        </w:rPr>
      </w:pPr>
      <w:r>
        <w:rPr>
          <w:sz w:val="24"/>
          <w:szCs w:val="24"/>
        </w:rPr>
        <w:t>I</w:t>
      </w:r>
    </w:p>
    <w:p w:rsidR="009E7457" w:rsidRDefault="009E7457" w:rsidP="009E7457">
      <w:pPr>
        <w:rPr>
          <w:sz w:val="24"/>
          <w:szCs w:val="24"/>
        </w:rPr>
      </w:pPr>
      <w:r>
        <w:rPr>
          <w:sz w:val="24"/>
          <w:szCs w:val="24"/>
        </w:rPr>
        <w:t xml:space="preserve">  There are many stories in scripture of being “called,” yet they all have one thing in common:  God does the calling—</w:t>
      </w:r>
      <w:r w:rsidR="00DB11FB">
        <w:rPr>
          <w:sz w:val="24"/>
          <w:szCs w:val="24"/>
        </w:rPr>
        <w:t xml:space="preserve">and </w:t>
      </w:r>
      <w:r>
        <w:rPr>
          <w:sz w:val="24"/>
          <w:szCs w:val="24"/>
        </w:rPr>
        <w:t>not us!</w:t>
      </w:r>
    </w:p>
    <w:p w:rsidR="009E7457" w:rsidRDefault="009E7457" w:rsidP="009E7457">
      <w:pPr>
        <w:pStyle w:val="ListParagraph"/>
        <w:numPr>
          <w:ilvl w:val="0"/>
          <w:numId w:val="1"/>
        </w:numPr>
        <w:rPr>
          <w:sz w:val="24"/>
          <w:szCs w:val="24"/>
        </w:rPr>
      </w:pPr>
      <w:r>
        <w:rPr>
          <w:sz w:val="24"/>
          <w:szCs w:val="24"/>
        </w:rPr>
        <w:t>God called to Adam in the Garden of Eden;</w:t>
      </w:r>
    </w:p>
    <w:p w:rsidR="009E7457" w:rsidRDefault="009E7457" w:rsidP="009E7457">
      <w:pPr>
        <w:pStyle w:val="ListParagraph"/>
        <w:numPr>
          <w:ilvl w:val="0"/>
          <w:numId w:val="1"/>
        </w:numPr>
        <w:rPr>
          <w:sz w:val="24"/>
          <w:szCs w:val="24"/>
        </w:rPr>
      </w:pPr>
      <w:r>
        <w:rPr>
          <w:sz w:val="24"/>
          <w:szCs w:val="24"/>
        </w:rPr>
        <w:t>And God called Noah to build the Ark.</w:t>
      </w:r>
    </w:p>
    <w:p w:rsidR="009E7457" w:rsidRDefault="009E7457" w:rsidP="009E7457">
      <w:pPr>
        <w:pStyle w:val="ListParagraph"/>
        <w:numPr>
          <w:ilvl w:val="0"/>
          <w:numId w:val="1"/>
        </w:numPr>
        <w:rPr>
          <w:sz w:val="24"/>
          <w:szCs w:val="24"/>
        </w:rPr>
      </w:pPr>
      <w:r>
        <w:rPr>
          <w:sz w:val="24"/>
          <w:szCs w:val="24"/>
        </w:rPr>
        <w:t>God called Abram to bring his people into Canaan;</w:t>
      </w:r>
    </w:p>
    <w:p w:rsidR="009E7457" w:rsidRDefault="009E7457" w:rsidP="009E7457">
      <w:pPr>
        <w:pStyle w:val="ListParagraph"/>
        <w:numPr>
          <w:ilvl w:val="0"/>
          <w:numId w:val="1"/>
        </w:numPr>
        <w:rPr>
          <w:sz w:val="24"/>
          <w:szCs w:val="24"/>
        </w:rPr>
      </w:pPr>
      <w:r>
        <w:rPr>
          <w:sz w:val="24"/>
          <w:szCs w:val="24"/>
        </w:rPr>
        <w:t>And God called Moses to set his people free.</w:t>
      </w:r>
    </w:p>
    <w:p w:rsidR="009E7457" w:rsidRDefault="009E7457" w:rsidP="009E7457">
      <w:pPr>
        <w:pStyle w:val="ListParagraph"/>
        <w:numPr>
          <w:ilvl w:val="0"/>
          <w:numId w:val="1"/>
        </w:numPr>
        <w:rPr>
          <w:sz w:val="24"/>
          <w:szCs w:val="24"/>
        </w:rPr>
      </w:pPr>
      <w:r>
        <w:rPr>
          <w:sz w:val="24"/>
          <w:szCs w:val="24"/>
        </w:rPr>
        <w:t>God called David to become the King of Israel;</w:t>
      </w:r>
    </w:p>
    <w:p w:rsidR="009E7457" w:rsidRDefault="009E7457" w:rsidP="009E7457">
      <w:pPr>
        <w:pStyle w:val="ListParagraph"/>
        <w:numPr>
          <w:ilvl w:val="0"/>
          <w:numId w:val="1"/>
        </w:numPr>
        <w:rPr>
          <w:sz w:val="24"/>
          <w:szCs w:val="24"/>
        </w:rPr>
      </w:pPr>
      <w:r>
        <w:rPr>
          <w:sz w:val="24"/>
          <w:szCs w:val="24"/>
        </w:rPr>
        <w:t xml:space="preserve">And God called Elijah to speak God’s truth to </w:t>
      </w:r>
      <w:r w:rsidR="00DB11FB">
        <w:rPr>
          <w:sz w:val="24"/>
          <w:szCs w:val="24"/>
        </w:rPr>
        <w:t>kings</w:t>
      </w:r>
      <w:r>
        <w:rPr>
          <w:sz w:val="24"/>
          <w:szCs w:val="24"/>
        </w:rPr>
        <w:t>.</w:t>
      </w:r>
    </w:p>
    <w:p w:rsidR="009E7457" w:rsidRDefault="00C87318" w:rsidP="009E7457">
      <w:pPr>
        <w:pStyle w:val="ListParagraph"/>
        <w:numPr>
          <w:ilvl w:val="0"/>
          <w:numId w:val="1"/>
        </w:numPr>
        <w:rPr>
          <w:sz w:val="24"/>
          <w:szCs w:val="24"/>
        </w:rPr>
      </w:pPr>
      <w:r>
        <w:rPr>
          <w:sz w:val="24"/>
          <w:szCs w:val="24"/>
        </w:rPr>
        <w:t xml:space="preserve">God called Amos when he was </w:t>
      </w:r>
      <w:r w:rsidR="00DB11FB">
        <w:rPr>
          <w:sz w:val="24"/>
          <w:szCs w:val="24"/>
        </w:rPr>
        <w:t>just</w:t>
      </w:r>
      <w:r>
        <w:rPr>
          <w:sz w:val="24"/>
          <w:szCs w:val="24"/>
        </w:rPr>
        <w:t xml:space="preserve"> a</w:t>
      </w:r>
      <w:r w:rsidR="009E7457">
        <w:rPr>
          <w:sz w:val="24"/>
          <w:szCs w:val="24"/>
        </w:rPr>
        <w:t xml:space="preserve"> poor farmer:</w:t>
      </w:r>
    </w:p>
    <w:p w:rsidR="009E7457" w:rsidRDefault="009E7457" w:rsidP="009E7457">
      <w:pPr>
        <w:pStyle w:val="ListParagraph"/>
        <w:numPr>
          <w:ilvl w:val="0"/>
          <w:numId w:val="1"/>
        </w:numPr>
        <w:rPr>
          <w:sz w:val="24"/>
          <w:szCs w:val="24"/>
        </w:rPr>
      </w:pPr>
      <w:r>
        <w:rPr>
          <w:sz w:val="24"/>
          <w:szCs w:val="24"/>
        </w:rPr>
        <w:t xml:space="preserve">And God called Ezekiel when he was held </w:t>
      </w:r>
      <w:r w:rsidR="00DB11FB">
        <w:rPr>
          <w:sz w:val="24"/>
          <w:szCs w:val="24"/>
        </w:rPr>
        <w:t>in captivity</w:t>
      </w:r>
      <w:r>
        <w:rPr>
          <w:sz w:val="24"/>
          <w:szCs w:val="24"/>
        </w:rPr>
        <w:t>.</w:t>
      </w:r>
    </w:p>
    <w:p w:rsidR="009E7457" w:rsidRDefault="009E7457" w:rsidP="009E7457">
      <w:pPr>
        <w:pStyle w:val="ListParagraph"/>
        <w:numPr>
          <w:ilvl w:val="0"/>
          <w:numId w:val="1"/>
        </w:numPr>
        <w:rPr>
          <w:sz w:val="24"/>
          <w:szCs w:val="24"/>
        </w:rPr>
      </w:pPr>
      <w:r>
        <w:rPr>
          <w:sz w:val="24"/>
          <w:szCs w:val="24"/>
        </w:rPr>
        <w:t>God called Jonah, and he ran away;</w:t>
      </w:r>
    </w:p>
    <w:p w:rsidR="009E7457" w:rsidRPr="009E7457" w:rsidRDefault="009E7457" w:rsidP="009E7457">
      <w:pPr>
        <w:pStyle w:val="ListParagraph"/>
        <w:numPr>
          <w:ilvl w:val="0"/>
          <w:numId w:val="1"/>
        </w:numPr>
        <w:rPr>
          <w:sz w:val="24"/>
          <w:szCs w:val="24"/>
        </w:rPr>
      </w:pPr>
      <w:r>
        <w:rPr>
          <w:sz w:val="24"/>
          <w:szCs w:val="24"/>
        </w:rPr>
        <w:t xml:space="preserve">And God called Mary, and she said, </w:t>
      </w:r>
      <w:r>
        <w:rPr>
          <w:i/>
          <w:sz w:val="24"/>
          <w:szCs w:val="24"/>
        </w:rPr>
        <w:t>“Her</w:t>
      </w:r>
      <w:r w:rsidR="00DB11FB">
        <w:rPr>
          <w:i/>
          <w:sz w:val="24"/>
          <w:szCs w:val="24"/>
        </w:rPr>
        <w:t>e I am</w:t>
      </w:r>
      <w:r>
        <w:rPr>
          <w:i/>
          <w:sz w:val="24"/>
          <w:szCs w:val="24"/>
        </w:rPr>
        <w:t>.”</w:t>
      </w:r>
    </w:p>
    <w:p w:rsidR="009E7457" w:rsidRDefault="009E7457" w:rsidP="009E7457">
      <w:pPr>
        <w:rPr>
          <w:sz w:val="24"/>
          <w:szCs w:val="24"/>
        </w:rPr>
      </w:pPr>
      <w:r>
        <w:rPr>
          <w:sz w:val="24"/>
          <w:szCs w:val="24"/>
        </w:rPr>
        <w:t xml:space="preserve">God does the calling.  </w:t>
      </w:r>
      <w:proofErr w:type="gramStart"/>
      <w:r>
        <w:rPr>
          <w:sz w:val="24"/>
          <w:szCs w:val="24"/>
        </w:rPr>
        <w:t>And our part?</w:t>
      </w:r>
      <w:proofErr w:type="gramEnd"/>
      <w:r>
        <w:rPr>
          <w:sz w:val="24"/>
          <w:szCs w:val="24"/>
        </w:rPr>
        <w:t xml:space="preserve">  Our part is to </w:t>
      </w:r>
      <w:r w:rsidR="00C87318">
        <w:rPr>
          <w:sz w:val="24"/>
          <w:szCs w:val="24"/>
          <w:u w:val="single"/>
        </w:rPr>
        <w:t>listen</w:t>
      </w:r>
      <w:r>
        <w:rPr>
          <w:sz w:val="24"/>
          <w:szCs w:val="24"/>
        </w:rPr>
        <w:t xml:space="preserve"> and </w:t>
      </w:r>
      <w:r>
        <w:rPr>
          <w:sz w:val="24"/>
          <w:szCs w:val="24"/>
          <w:u w:val="single"/>
        </w:rPr>
        <w:t>believe</w:t>
      </w:r>
      <w:r>
        <w:rPr>
          <w:sz w:val="24"/>
          <w:szCs w:val="24"/>
        </w:rPr>
        <w:t>.</w:t>
      </w:r>
    </w:p>
    <w:p w:rsidR="00C87318" w:rsidRDefault="00C87318" w:rsidP="00C87318">
      <w:pPr>
        <w:jc w:val="center"/>
        <w:rPr>
          <w:sz w:val="24"/>
          <w:szCs w:val="24"/>
        </w:rPr>
      </w:pPr>
      <w:r>
        <w:rPr>
          <w:sz w:val="24"/>
          <w:szCs w:val="24"/>
        </w:rPr>
        <w:lastRenderedPageBreak/>
        <w:t>II</w:t>
      </w:r>
    </w:p>
    <w:p w:rsidR="00C87318" w:rsidRDefault="00C87318" w:rsidP="00C87318">
      <w:pPr>
        <w:rPr>
          <w:i/>
          <w:sz w:val="24"/>
          <w:szCs w:val="24"/>
        </w:rPr>
      </w:pPr>
      <w:r>
        <w:rPr>
          <w:sz w:val="24"/>
          <w:szCs w:val="24"/>
        </w:rPr>
        <w:t xml:space="preserve">  The experience of Isaiah’s call is recorded in the 6</w:t>
      </w:r>
      <w:r w:rsidRPr="00C87318">
        <w:rPr>
          <w:sz w:val="24"/>
          <w:szCs w:val="24"/>
          <w:vertAlign w:val="superscript"/>
        </w:rPr>
        <w:t>th</w:t>
      </w:r>
      <w:r>
        <w:rPr>
          <w:sz w:val="24"/>
          <w:szCs w:val="24"/>
        </w:rPr>
        <w:t xml:space="preserve"> Chapter of the Book that carries his name, which</w:t>
      </w:r>
      <w:r w:rsidR="00DB11FB">
        <w:rPr>
          <w:sz w:val="24"/>
          <w:szCs w:val="24"/>
        </w:rPr>
        <w:t>,</w:t>
      </w:r>
      <w:r>
        <w:rPr>
          <w:sz w:val="24"/>
          <w:szCs w:val="24"/>
        </w:rPr>
        <w:t xml:space="preserve"> like the story of King </w:t>
      </w:r>
      <w:proofErr w:type="spellStart"/>
      <w:r>
        <w:rPr>
          <w:sz w:val="24"/>
          <w:szCs w:val="24"/>
        </w:rPr>
        <w:t>Uzziah</w:t>
      </w:r>
      <w:proofErr w:type="spellEnd"/>
      <w:r>
        <w:rPr>
          <w:sz w:val="24"/>
          <w:szCs w:val="24"/>
        </w:rPr>
        <w:t xml:space="preserve">, takes place within the Temple.  It was there that the Lord revealed himself to Isaiah in this way:  he saw a vision of God sitting upon </w:t>
      </w:r>
      <w:r>
        <w:rPr>
          <w:i/>
          <w:sz w:val="24"/>
          <w:szCs w:val="24"/>
        </w:rPr>
        <w:t>“</w:t>
      </w:r>
      <w:r w:rsidR="00DB11FB">
        <w:rPr>
          <w:i/>
          <w:sz w:val="24"/>
          <w:szCs w:val="24"/>
        </w:rPr>
        <w:t>a</w:t>
      </w:r>
      <w:r>
        <w:rPr>
          <w:i/>
          <w:sz w:val="24"/>
          <w:szCs w:val="24"/>
        </w:rPr>
        <w:t xml:space="preserve"> throne high and lifted up,</w:t>
      </w:r>
      <w:proofErr w:type="gramStart"/>
      <w:r>
        <w:rPr>
          <w:i/>
          <w:sz w:val="24"/>
          <w:szCs w:val="24"/>
        </w:rPr>
        <w:t xml:space="preserve">” </w:t>
      </w:r>
      <w:r>
        <w:rPr>
          <w:sz w:val="24"/>
          <w:szCs w:val="24"/>
        </w:rPr>
        <w:t xml:space="preserve"> a</w:t>
      </w:r>
      <w:proofErr w:type="gramEnd"/>
      <w:r>
        <w:rPr>
          <w:sz w:val="24"/>
          <w:szCs w:val="24"/>
        </w:rPr>
        <w:t xml:space="preserve"> vision which </w:t>
      </w:r>
      <w:r w:rsidR="00DB11FB" w:rsidRPr="00DB11FB">
        <w:rPr>
          <w:sz w:val="24"/>
          <w:szCs w:val="24"/>
        </w:rPr>
        <w:t>illustrated</w:t>
      </w:r>
      <w:r w:rsidRPr="00DB11FB">
        <w:rPr>
          <w:sz w:val="24"/>
          <w:szCs w:val="24"/>
        </w:rPr>
        <w:t xml:space="preserve"> God’s sovereignty and judgment.  The real King, we see, isn’t </w:t>
      </w:r>
      <w:proofErr w:type="spellStart"/>
      <w:r w:rsidRPr="00DB11FB">
        <w:rPr>
          <w:sz w:val="24"/>
          <w:szCs w:val="24"/>
        </w:rPr>
        <w:t>Uzziah</w:t>
      </w:r>
      <w:proofErr w:type="spellEnd"/>
      <w:r w:rsidRPr="00DB11FB">
        <w:rPr>
          <w:sz w:val="24"/>
          <w:szCs w:val="24"/>
        </w:rPr>
        <w:t xml:space="preserve"> or even </w:t>
      </w:r>
      <w:proofErr w:type="spellStart"/>
      <w:r w:rsidRPr="00DB11FB">
        <w:rPr>
          <w:sz w:val="24"/>
          <w:szCs w:val="24"/>
        </w:rPr>
        <w:t>Jotham</w:t>
      </w:r>
      <w:proofErr w:type="spellEnd"/>
      <w:r w:rsidRPr="00DB11FB">
        <w:rPr>
          <w:sz w:val="24"/>
          <w:szCs w:val="24"/>
        </w:rPr>
        <w:t>:  it is Yahweh</w:t>
      </w:r>
      <w:r>
        <w:rPr>
          <w:sz w:val="24"/>
          <w:szCs w:val="24"/>
        </w:rPr>
        <w:t xml:space="preserve"> alone.  And this is</w:t>
      </w:r>
      <w:r w:rsidR="00662945">
        <w:rPr>
          <w:sz w:val="24"/>
          <w:szCs w:val="24"/>
        </w:rPr>
        <w:t xml:space="preserve"> a vision of God </w:t>
      </w:r>
      <w:r>
        <w:rPr>
          <w:sz w:val="24"/>
          <w:szCs w:val="24"/>
        </w:rPr>
        <w:t>prepared to pass judgm</w:t>
      </w:r>
      <w:r w:rsidR="00DB11FB">
        <w:rPr>
          <w:sz w:val="24"/>
          <w:szCs w:val="24"/>
        </w:rPr>
        <w:t xml:space="preserve">ent. </w:t>
      </w:r>
      <w:r>
        <w:rPr>
          <w:sz w:val="24"/>
          <w:szCs w:val="24"/>
        </w:rPr>
        <w:t>This is serious stuff—both glorious and te</w:t>
      </w:r>
      <w:r w:rsidR="00DB11FB">
        <w:rPr>
          <w:sz w:val="24"/>
          <w:szCs w:val="24"/>
        </w:rPr>
        <w:t>rrifying, as the seraphs sa</w:t>
      </w:r>
      <w:r>
        <w:rPr>
          <w:sz w:val="24"/>
          <w:szCs w:val="24"/>
        </w:rPr>
        <w:t xml:space="preserve">ng, </w:t>
      </w:r>
      <w:r>
        <w:rPr>
          <w:i/>
          <w:sz w:val="24"/>
          <w:szCs w:val="24"/>
        </w:rPr>
        <w:t>“Holy, holy, holy is the Lord of Hosts.”</w:t>
      </w:r>
    </w:p>
    <w:p w:rsidR="00C87318" w:rsidRDefault="00C87318" w:rsidP="00C87318">
      <w:pPr>
        <w:rPr>
          <w:sz w:val="24"/>
          <w:szCs w:val="24"/>
        </w:rPr>
      </w:pPr>
      <w:r>
        <w:rPr>
          <w:i/>
          <w:sz w:val="24"/>
          <w:szCs w:val="24"/>
        </w:rPr>
        <w:t xml:space="preserve">  </w:t>
      </w:r>
      <w:r w:rsidR="00F508C2">
        <w:rPr>
          <w:sz w:val="24"/>
          <w:szCs w:val="24"/>
        </w:rPr>
        <w:t>Isaiah’s reaction to the Presen</w:t>
      </w:r>
      <w:r w:rsidR="00DB11FB">
        <w:rPr>
          <w:sz w:val="24"/>
          <w:szCs w:val="24"/>
        </w:rPr>
        <w:t xml:space="preserve">ce of Yahweh is one of abject </w:t>
      </w:r>
      <w:r w:rsidR="00F508C2">
        <w:rPr>
          <w:sz w:val="24"/>
          <w:szCs w:val="24"/>
        </w:rPr>
        <w:t xml:space="preserve">humility.  </w:t>
      </w:r>
      <w:r w:rsidR="00F508C2">
        <w:rPr>
          <w:i/>
          <w:sz w:val="24"/>
          <w:szCs w:val="24"/>
        </w:rPr>
        <w:t xml:space="preserve">“Woe is me!”  </w:t>
      </w:r>
      <w:proofErr w:type="gramStart"/>
      <w:r w:rsidR="00F508C2">
        <w:rPr>
          <w:sz w:val="24"/>
          <w:szCs w:val="24"/>
        </w:rPr>
        <w:t>he</w:t>
      </w:r>
      <w:proofErr w:type="gramEnd"/>
      <w:r w:rsidR="00F508C2">
        <w:rPr>
          <w:sz w:val="24"/>
          <w:szCs w:val="24"/>
        </w:rPr>
        <w:t xml:space="preserve"> says.  He admits his sinfulness with specific reference to the work of a prophet:  his </w:t>
      </w:r>
      <w:r w:rsidR="00F508C2">
        <w:rPr>
          <w:i/>
          <w:sz w:val="24"/>
          <w:szCs w:val="24"/>
        </w:rPr>
        <w:t>“unclean lips”</w:t>
      </w:r>
      <w:r w:rsidR="00F508C2">
        <w:rPr>
          <w:sz w:val="24"/>
          <w:szCs w:val="24"/>
        </w:rPr>
        <w:t xml:space="preserve"> in the midst of </w:t>
      </w:r>
      <w:r w:rsidR="00F508C2">
        <w:rPr>
          <w:i/>
          <w:sz w:val="24"/>
          <w:szCs w:val="24"/>
        </w:rPr>
        <w:t>“a people of unclean lips.”</w:t>
      </w:r>
      <w:r w:rsidR="00F508C2">
        <w:rPr>
          <w:sz w:val="24"/>
          <w:szCs w:val="24"/>
        </w:rPr>
        <w:t xml:space="preserve">  What exactly is happening here?</w:t>
      </w:r>
    </w:p>
    <w:p w:rsidR="00F508C2" w:rsidRDefault="00F508C2" w:rsidP="00C87318">
      <w:pPr>
        <w:rPr>
          <w:sz w:val="24"/>
          <w:szCs w:val="24"/>
        </w:rPr>
      </w:pPr>
      <w:r>
        <w:rPr>
          <w:sz w:val="24"/>
          <w:szCs w:val="24"/>
        </w:rPr>
        <w:t xml:space="preserve">  Earlier in the Book, in Chapter 5, God says to the People, </w:t>
      </w:r>
      <w:r>
        <w:rPr>
          <w:i/>
          <w:sz w:val="24"/>
          <w:szCs w:val="24"/>
        </w:rPr>
        <w:t xml:space="preserve">“Ah! You call evil good, and good evil…Ah! You are wise in your own eyes…for you have rejected the instruction of the Lord of Hosts, and despised the </w:t>
      </w:r>
      <w:r w:rsidRPr="00F508C2">
        <w:rPr>
          <w:i/>
          <w:sz w:val="24"/>
          <w:szCs w:val="24"/>
          <w:u w:val="single"/>
        </w:rPr>
        <w:t>word</w:t>
      </w:r>
      <w:r>
        <w:rPr>
          <w:i/>
          <w:sz w:val="24"/>
          <w:szCs w:val="24"/>
          <w:u w:val="single"/>
        </w:rPr>
        <w:t xml:space="preserve"> </w:t>
      </w:r>
      <w:r>
        <w:rPr>
          <w:i/>
          <w:sz w:val="24"/>
          <w:szCs w:val="24"/>
        </w:rPr>
        <w:t xml:space="preserve">of the Holy One of Israel” </w:t>
      </w:r>
      <w:r>
        <w:rPr>
          <w:sz w:val="24"/>
          <w:szCs w:val="24"/>
        </w:rPr>
        <w:t xml:space="preserve">(Isa. 5:20-24).  I wonder what God would say about how </w:t>
      </w:r>
      <w:r>
        <w:rPr>
          <w:sz w:val="24"/>
          <w:szCs w:val="24"/>
          <w:u w:val="single"/>
        </w:rPr>
        <w:t>we</w:t>
      </w:r>
      <w:r w:rsidR="003131FC">
        <w:rPr>
          <w:sz w:val="24"/>
          <w:szCs w:val="24"/>
        </w:rPr>
        <w:t xml:space="preserve"> characterize </w:t>
      </w:r>
      <w:r>
        <w:rPr>
          <w:sz w:val="24"/>
          <w:szCs w:val="24"/>
        </w:rPr>
        <w:t>good and evil today?  I suspect God would be no more please</w:t>
      </w:r>
      <w:r w:rsidR="003131FC">
        <w:rPr>
          <w:sz w:val="24"/>
          <w:szCs w:val="24"/>
        </w:rPr>
        <w:t>d now than he was then</w:t>
      </w:r>
      <w:r>
        <w:rPr>
          <w:sz w:val="24"/>
          <w:szCs w:val="24"/>
        </w:rPr>
        <w:t>.  We have not evolved morally</w:t>
      </w:r>
      <w:r w:rsidR="00FA6F1B">
        <w:rPr>
          <w:sz w:val="24"/>
          <w:szCs w:val="24"/>
        </w:rPr>
        <w:t xml:space="preserve">.  And there are </w:t>
      </w:r>
      <w:r w:rsidR="003131FC">
        <w:rPr>
          <w:sz w:val="24"/>
          <w:szCs w:val="24"/>
        </w:rPr>
        <w:t xml:space="preserve">very </w:t>
      </w:r>
      <w:r w:rsidR="00FA6F1B">
        <w:rPr>
          <w:sz w:val="24"/>
          <w:szCs w:val="24"/>
        </w:rPr>
        <w:t xml:space="preserve">few voices </w:t>
      </w:r>
      <w:r w:rsidR="003131FC">
        <w:rPr>
          <w:sz w:val="24"/>
          <w:szCs w:val="24"/>
        </w:rPr>
        <w:t xml:space="preserve">calling us to honor </w:t>
      </w:r>
      <w:r w:rsidR="00FA6F1B">
        <w:rPr>
          <w:sz w:val="24"/>
          <w:szCs w:val="24"/>
        </w:rPr>
        <w:t>the word of the Lord.</w:t>
      </w:r>
    </w:p>
    <w:p w:rsidR="00FA6F1B" w:rsidRDefault="00FA6F1B" w:rsidP="00FA6F1B">
      <w:pPr>
        <w:jc w:val="center"/>
        <w:rPr>
          <w:sz w:val="24"/>
          <w:szCs w:val="24"/>
        </w:rPr>
      </w:pPr>
      <w:r>
        <w:rPr>
          <w:sz w:val="24"/>
          <w:szCs w:val="24"/>
        </w:rPr>
        <w:t>III</w:t>
      </w:r>
    </w:p>
    <w:p w:rsidR="00FA6F1B" w:rsidRDefault="003131FC" w:rsidP="00FA6F1B">
      <w:pPr>
        <w:rPr>
          <w:sz w:val="24"/>
          <w:szCs w:val="24"/>
        </w:rPr>
      </w:pPr>
      <w:r>
        <w:rPr>
          <w:sz w:val="24"/>
          <w:szCs w:val="24"/>
        </w:rPr>
        <w:t xml:space="preserve">  Yet </w:t>
      </w:r>
      <w:r w:rsidR="00FA6F1B">
        <w:rPr>
          <w:sz w:val="24"/>
          <w:szCs w:val="24"/>
        </w:rPr>
        <w:t xml:space="preserve">the Lord was calling Isaiah </w:t>
      </w:r>
      <w:r w:rsidR="00FA6F1B">
        <w:rPr>
          <w:i/>
          <w:sz w:val="24"/>
          <w:szCs w:val="24"/>
        </w:rPr>
        <w:t xml:space="preserve">“from humility to honor.”  </w:t>
      </w:r>
      <w:r w:rsidR="00FA6F1B">
        <w:rPr>
          <w:sz w:val="24"/>
          <w:szCs w:val="24"/>
        </w:rPr>
        <w:t xml:space="preserve">A winged seraph cleansed his lips with a burning coal, saying, </w:t>
      </w:r>
      <w:r w:rsidR="00FA6F1B">
        <w:rPr>
          <w:i/>
          <w:sz w:val="24"/>
          <w:szCs w:val="24"/>
        </w:rPr>
        <w:t xml:space="preserve">“Your guilt has departed and your sin is blotted out.”  </w:t>
      </w:r>
      <w:r w:rsidR="00FA6F1B">
        <w:rPr>
          <w:sz w:val="24"/>
          <w:szCs w:val="24"/>
        </w:rPr>
        <w:t xml:space="preserve">What a powerful way to express God’s forgiveness!  Guilt is a crushing thing: it weighs us down, paralyzing us.  It’s like dragging way, way too much luggage </w:t>
      </w:r>
      <w:r>
        <w:rPr>
          <w:sz w:val="24"/>
          <w:szCs w:val="24"/>
        </w:rPr>
        <w:t xml:space="preserve">all the way </w:t>
      </w:r>
      <w:r w:rsidR="00FA6F1B">
        <w:rPr>
          <w:sz w:val="24"/>
          <w:szCs w:val="24"/>
        </w:rPr>
        <w:t>through O’</w:t>
      </w:r>
      <w:r>
        <w:rPr>
          <w:sz w:val="24"/>
          <w:szCs w:val="24"/>
        </w:rPr>
        <w:t>Hare airport!  W</w:t>
      </w:r>
      <w:r w:rsidR="00FA6F1B">
        <w:rPr>
          <w:sz w:val="24"/>
          <w:szCs w:val="24"/>
        </w:rPr>
        <w:t xml:space="preserve">hen you finally check </w:t>
      </w:r>
      <w:r w:rsidR="00662945">
        <w:rPr>
          <w:sz w:val="24"/>
          <w:szCs w:val="24"/>
        </w:rPr>
        <w:t>in those</w:t>
      </w:r>
      <w:r w:rsidR="00FA6F1B">
        <w:rPr>
          <w:sz w:val="24"/>
          <w:szCs w:val="24"/>
        </w:rPr>
        <w:t xml:space="preserve"> 50 lb. suitcases</w:t>
      </w:r>
      <w:r w:rsidR="00662945">
        <w:rPr>
          <w:sz w:val="24"/>
          <w:szCs w:val="24"/>
        </w:rPr>
        <w:t xml:space="preserve"> at the counter, what a glorious</w:t>
      </w:r>
      <w:r w:rsidR="00FA6F1B">
        <w:rPr>
          <w:sz w:val="24"/>
          <w:szCs w:val="24"/>
        </w:rPr>
        <w:t xml:space="preserve"> feeling it is</w:t>
      </w:r>
      <w:r>
        <w:rPr>
          <w:sz w:val="24"/>
          <w:szCs w:val="24"/>
        </w:rPr>
        <w:t>! You</w:t>
      </w:r>
      <w:r w:rsidR="00FA6F1B">
        <w:rPr>
          <w:sz w:val="24"/>
          <w:szCs w:val="24"/>
        </w:rPr>
        <w:t xml:space="preserve"> watch them depart on that conveyor belt, leaving you free to sk</w:t>
      </w:r>
      <w:r w:rsidR="00662945">
        <w:rPr>
          <w:sz w:val="24"/>
          <w:szCs w:val="24"/>
        </w:rPr>
        <w:t>ip over to Starbucks for a hot drink</w:t>
      </w:r>
      <w:r w:rsidR="00FA6F1B">
        <w:rPr>
          <w:sz w:val="24"/>
          <w:szCs w:val="24"/>
        </w:rPr>
        <w:t>!</w:t>
      </w:r>
    </w:p>
    <w:p w:rsidR="00FA6F1B" w:rsidRDefault="00FA6F1B" w:rsidP="00FA6F1B">
      <w:pPr>
        <w:rPr>
          <w:i/>
          <w:sz w:val="24"/>
          <w:szCs w:val="24"/>
        </w:rPr>
      </w:pPr>
      <w:r>
        <w:rPr>
          <w:sz w:val="24"/>
          <w:szCs w:val="24"/>
        </w:rPr>
        <w:t xml:space="preserve">  That’s what God does </w:t>
      </w:r>
      <w:r w:rsidR="00662945">
        <w:rPr>
          <w:sz w:val="24"/>
          <w:szCs w:val="24"/>
        </w:rPr>
        <w:t>with the</w:t>
      </w:r>
      <w:r w:rsidR="003131FC">
        <w:rPr>
          <w:sz w:val="24"/>
          <w:szCs w:val="24"/>
        </w:rPr>
        <w:t xml:space="preserve"> burden of </w:t>
      </w:r>
      <w:r>
        <w:rPr>
          <w:sz w:val="24"/>
          <w:szCs w:val="24"/>
        </w:rPr>
        <w:t xml:space="preserve">guilt.  </w:t>
      </w:r>
      <w:proofErr w:type="gramStart"/>
      <w:r>
        <w:rPr>
          <w:sz w:val="24"/>
          <w:szCs w:val="24"/>
        </w:rPr>
        <w:t>And our sins?</w:t>
      </w:r>
      <w:proofErr w:type="gramEnd"/>
      <w:r>
        <w:rPr>
          <w:sz w:val="24"/>
          <w:szCs w:val="24"/>
        </w:rPr>
        <w:t xml:space="preserve">  God can blot </w:t>
      </w:r>
      <w:r w:rsidR="003131FC">
        <w:rPr>
          <w:sz w:val="24"/>
          <w:szCs w:val="24"/>
        </w:rPr>
        <w:t>them away</w:t>
      </w:r>
      <w:r w:rsidR="00662945">
        <w:rPr>
          <w:sz w:val="24"/>
          <w:szCs w:val="24"/>
        </w:rPr>
        <w:t>,</w:t>
      </w:r>
      <w:r w:rsidR="003131FC">
        <w:rPr>
          <w:sz w:val="24"/>
          <w:szCs w:val="24"/>
        </w:rPr>
        <w:t xml:space="preserve"> too</w:t>
      </w:r>
      <w:r w:rsidR="00662945">
        <w:rPr>
          <w:sz w:val="24"/>
          <w:szCs w:val="24"/>
        </w:rPr>
        <w:t>.  God called</w:t>
      </w:r>
      <w:r w:rsidR="003131FC">
        <w:rPr>
          <w:sz w:val="24"/>
          <w:szCs w:val="24"/>
        </w:rPr>
        <w:t xml:space="preserve"> someone</w:t>
      </w:r>
      <w:r>
        <w:rPr>
          <w:sz w:val="24"/>
          <w:szCs w:val="24"/>
        </w:rPr>
        <w:t xml:space="preserve"> humble enough </w:t>
      </w:r>
      <w:r w:rsidR="003131FC">
        <w:rPr>
          <w:sz w:val="24"/>
          <w:szCs w:val="24"/>
        </w:rPr>
        <w:t>to know and acknowledge his unworthi</w:t>
      </w:r>
      <w:r>
        <w:rPr>
          <w:sz w:val="24"/>
          <w:szCs w:val="24"/>
        </w:rPr>
        <w:t xml:space="preserve">ness, and God </w:t>
      </w:r>
      <w:r w:rsidR="00662945">
        <w:rPr>
          <w:sz w:val="24"/>
          <w:szCs w:val="24"/>
        </w:rPr>
        <w:t>forgave</w:t>
      </w:r>
      <w:r>
        <w:rPr>
          <w:sz w:val="24"/>
          <w:szCs w:val="24"/>
        </w:rPr>
        <w:t xml:space="preserve"> him, like Christ did for Peter on the lakeshore long ago.  Isaiah’s mind and heart were opened</w:t>
      </w:r>
      <w:r w:rsidR="00EC7587">
        <w:rPr>
          <w:sz w:val="24"/>
          <w:szCs w:val="24"/>
        </w:rPr>
        <w:t xml:space="preserve">, and his ears could hear the Lord.  </w:t>
      </w:r>
      <w:r w:rsidR="00EC7587">
        <w:rPr>
          <w:i/>
          <w:sz w:val="24"/>
          <w:szCs w:val="24"/>
        </w:rPr>
        <w:t xml:space="preserve">“Whom shall I send, and who shall go for us?” </w:t>
      </w:r>
      <w:r w:rsidR="00EC7587">
        <w:rPr>
          <w:sz w:val="24"/>
          <w:szCs w:val="24"/>
        </w:rPr>
        <w:t xml:space="preserve">called </w:t>
      </w:r>
      <w:r w:rsidR="00662945">
        <w:rPr>
          <w:sz w:val="24"/>
          <w:szCs w:val="24"/>
        </w:rPr>
        <w:t xml:space="preserve">Yahweh. </w:t>
      </w:r>
      <w:r w:rsidR="003131FC">
        <w:rPr>
          <w:sz w:val="24"/>
          <w:szCs w:val="24"/>
        </w:rPr>
        <w:t xml:space="preserve"> Isaiah responded, </w:t>
      </w:r>
      <w:r w:rsidR="003131FC">
        <w:rPr>
          <w:i/>
          <w:sz w:val="24"/>
          <w:szCs w:val="24"/>
        </w:rPr>
        <w:t>“</w:t>
      </w:r>
      <w:r w:rsidR="00EC7587">
        <w:rPr>
          <w:i/>
          <w:sz w:val="24"/>
          <w:szCs w:val="24"/>
        </w:rPr>
        <w:t>Send me.”</w:t>
      </w:r>
    </w:p>
    <w:p w:rsidR="003131FC" w:rsidRDefault="003131FC" w:rsidP="00FA6F1B">
      <w:pPr>
        <w:rPr>
          <w:i/>
          <w:sz w:val="24"/>
          <w:szCs w:val="24"/>
        </w:rPr>
      </w:pPr>
    </w:p>
    <w:p w:rsidR="003131FC" w:rsidRDefault="003131FC" w:rsidP="00FA6F1B">
      <w:pPr>
        <w:rPr>
          <w:i/>
          <w:sz w:val="24"/>
          <w:szCs w:val="24"/>
        </w:rPr>
      </w:pPr>
    </w:p>
    <w:p w:rsidR="00EC7587" w:rsidRDefault="00EC7587" w:rsidP="00EC7587">
      <w:pPr>
        <w:jc w:val="center"/>
        <w:rPr>
          <w:sz w:val="24"/>
          <w:szCs w:val="24"/>
        </w:rPr>
      </w:pPr>
      <w:r w:rsidRPr="00EC7587">
        <w:rPr>
          <w:sz w:val="24"/>
          <w:szCs w:val="24"/>
        </w:rPr>
        <w:t>IV</w:t>
      </w:r>
    </w:p>
    <w:p w:rsidR="00EC7587" w:rsidRDefault="00EC7587" w:rsidP="00EC7587">
      <w:pPr>
        <w:rPr>
          <w:sz w:val="24"/>
          <w:szCs w:val="24"/>
        </w:rPr>
      </w:pPr>
      <w:r>
        <w:rPr>
          <w:sz w:val="24"/>
          <w:szCs w:val="24"/>
        </w:rPr>
        <w:lastRenderedPageBreak/>
        <w:t xml:space="preserve">  “The Call,” as it is often referred to, can come in a thousand ways:</w:t>
      </w:r>
    </w:p>
    <w:p w:rsidR="00EC7587" w:rsidRDefault="00EC7587" w:rsidP="00EC7587">
      <w:pPr>
        <w:pStyle w:val="ListParagraph"/>
        <w:numPr>
          <w:ilvl w:val="0"/>
          <w:numId w:val="2"/>
        </w:numPr>
        <w:rPr>
          <w:sz w:val="24"/>
          <w:szCs w:val="24"/>
        </w:rPr>
      </w:pPr>
      <w:r>
        <w:rPr>
          <w:sz w:val="24"/>
          <w:szCs w:val="24"/>
        </w:rPr>
        <w:t>Moses saw the Burning Bush;</w:t>
      </w:r>
    </w:p>
    <w:p w:rsidR="00EC7587" w:rsidRDefault="00EC7587" w:rsidP="00EC7587">
      <w:pPr>
        <w:pStyle w:val="ListParagraph"/>
        <w:numPr>
          <w:ilvl w:val="0"/>
          <w:numId w:val="2"/>
        </w:numPr>
        <w:rPr>
          <w:sz w:val="24"/>
          <w:szCs w:val="24"/>
        </w:rPr>
      </w:pPr>
      <w:r>
        <w:rPr>
          <w:sz w:val="24"/>
          <w:szCs w:val="24"/>
        </w:rPr>
        <w:t>And Samuel heard his name.</w:t>
      </w:r>
    </w:p>
    <w:p w:rsidR="00EC7587" w:rsidRDefault="00EC7587" w:rsidP="00EC7587">
      <w:pPr>
        <w:pStyle w:val="ListParagraph"/>
        <w:numPr>
          <w:ilvl w:val="0"/>
          <w:numId w:val="2"/>
        </w:numPr>
        <w:rPr>
          <w:sz w:val="24"/>
          <w:szCs w:val="24"/>
        </w:rPr>
      </w:pPr>
      <w:r>
        <w:rPr>
          <w:sz w:val="24"/>
          <w:szCs w:val="24"/>
        </w:rPr>
        <w:t xml:space="preserve">Elijah listened to </w:t>
      </w:r>
      <w:r>
        <w:rPr>
          <w:i/>
          <w:sz w:val="24"/>
          <w:szCs w:val="24"/>
        </w:rPr>
        <w:t xml:space="preserve">“a sound of sheer silence” </w:t>
      </w:r>
      <w:r>
        <w:rPr>
          <w:sz w:val="24"/>
          <w:szCs w:val="24"/>
        </w:rPr>
        <w:t>(1 Kings 19:12);</w:t>
      </w:r>
    </w:p>
    <w:p w:rsidR="00EC7587" w:rsidRDefault="004C4373" w:rsidP="00EC7587">
      <w:pPr>
        <w:pStyle w:val="ListParagraph"/>
        <w:numPr>
          <w:ilvl w:val="0"/>
          <w:numId w:val="2"/>
        </w:numPr>
        <w:rPr>
          <w:sz w:val="24"/>
          <w:szCs w:val="24"/>
        </w:rPr>
      </w:pPr>
      <w:r>
        <w:rPr>
          <w:sz w:val="24"/>
          <w:szCs w:val="24"/>
        </w:rPr>
        <w:t>And P</w:t>
      </w:r>
      <w:r w:rsidR="00EC7587">
        <w:rPr>
          <w:sz w:val="24"/>
          <w:szCs w:val="24"/>
        </w:rPr>
        <w:t>aul was thrown to the ground.</w:t>
      </w:r>
    </w:p>
    <w:p w:rsidR="00EC7587" w:rsidRDefault="00EC7587" w:rsidP="00EC7587">
      <w:pPr>
        <w:pStyle w:val="ListParagraph"/>
        <w:numPr>
          <w:ilvl w:val="0"/>
          <w:numId w:val="2"/>
        </w:numPr>
        <w:rPr>
          <w:sz w:val="24"/>
          <w:szCs w:val="24"/>
        </w:rPr>
      </w:pPr>
      <w:r>
        <w:rPr>
          <w:sz w:val="24"/>
          <w:szCs w:val="24"/>
        </w:rPr>
        <w:t>The three Galileans pulled up a bursting net of fish;</w:t>
      </w:r>
    </w:p>
    <w:p w:rsidR="00EC7587" w:rsidRPr="00662945" w:rsidRDefault="00EC7587" w:rsidP="00EC7587">
      <w:pPr>
        <w:pStyle w:val="ListParagraph"/>
        <w:numPr>
          <w:ilvl w:val="0"/>
          <w:numId w:val="2"/>
        </w:numPr>
        <w:rPr>
          <w:sz w:val="24"/>
          <w:szCs w:val="24"/>
        </w:rPr>
      </w:pPr>
      <w:r>
        <w:rPr>
          <w:sz w:val="24"/>
          <w:szCs w:val="24"/>
        </w:rPr>
        <w:t xml:space="preserve">And Augustine heard a child saying, </w:t>
      </w:r>
      <w:r>
        <w:rPr>
          <w:i/>
          <w:sz w:val="24"/>
          <w:szCs w:val="24"/>
        </w:rPr>
        <w:t xml:space="preserve">“Take and read…take and read.”  </w:t>
      </w:r>
      <w:r>
        <w:rPr>
          <w:sz w:val="24"/>
          <w:szCs w:val="24"/>
        </w:rPr>
        <w:t>He opened his Bible</w:t>
      </w:r>
      <w:r w:rsidR="004C4373">
        <w:rPr>
          <w:sz w:val="24"/>
          <w:szCs w:val="24"/>
        </w:rPr>
        <w:t xml:space="preserve"> and read this from the Paul’s Letter to the </w:t>
      </w:r>
      <w:r>
        <w:rPr>
          <w:sz w:val="24"/>
          <w:szCs w:val="24"/>
        </w:rPr>
        <w:t xml:space="preserve">Romans: </w:t>
      </w:r>
      <w:r>
        <w:rPr>
          <w:i/>
          <w:sz w:val="24"/>
          <w:szCs w:val="24"/>
        </w:rPr>
        <w:t>“Put on the Lord Jesus Christ.”</w:t>
      </w:r>
    </w:p>
    <w:p w:rsidR="00662945" w:rsidRPr="00EC7587" w:rsidRDefault="00662945" w:rsidP="00EC7587">
      <w:pPr>
        <w:pStyle w:val="ListParagraph"/>
        <w:numPr>
          <w:ilvl w:val="0"/>
          <w:numId w:val="2"/>
        </w:numPr>
        <w:rPr>
          <w:sz w:val="24"/>
          <w:szCs w:val="24"/>
        </w:rPr>
      </w:pPr>
      <w:r>
        <w:rPr>
          <w:sz w:val="24"/>
          <w:szCs w:val="24"/>
        </w:rPr>
        <w:t>Martin Luther got caught in a thunderstorm;</w:t>
      </w:r>
    </w:p>
    <w:p w:rsidR="00EC7587" w:rsidRPr="004C4373" w:rsidRDefault="00662945" w:rsidP="00EC7587">
      <w:pPr>
        <w:pStyle w:val="ListParagraph"/>
        <w:numPr>
          <w:ilvl w:val="0"/>
          <w:numId w:val="2"/>
        </w:numPr>
        <w:rPr>
          <w:sz w:val="24"/>
          <w:szCs w:val="24"/>
        </w:rPr>
      </w:pPr>
      <w:r>
        <w:rPr>
          <w:sz w:val="24"/>
          <w:szCs w:val="24"/>
        </w:rPr>
        <w:t xml:space="preserve">And </w:t>
      </w:r>
      <w:r w:rsidR="004C4373">
        <w:rPr>
          <w:sz w:val="24"/>
          <w:szCs w:val="24"/>
        </w:rPr>
        <w:t xml:space="preserve">John Wesley’s heart was </w:t>
      </w:r>
      <w:r w:rsidR="004C4373">
        <w:rPr>
          <w:i/>
          <w:sz w:val="24"/>
          <w:szCs w:val="24"/>
        </w:rPr>
        <w:t>“strangely warmed;”</w:t>
      </w:r>
    </w:p>
    <w:p w:rsidR="004C4373" w:rsidRDefault="004C4373" w:rsidP="004C4373">
      <w:pPr>
        <w:pStyle w:val="ListParagraph"/>
        <w:numPr>
          <w:ilvl w:val="0"/>
          <w:numId w:val="2"/>
        </w:numPr>
        <w:rPr>
          <w:sz w:val="24"/>
          <w:szCs w:val="24"/>
        </w:rPr>
      </w:pPr>
      <w:r>
        <w:rPr>
          <w:sz w:val="24"/>
          <w:szCs w:val="24"/>
        </w:rPr>
        <w:t>And the man standing before you</w:t>
      </w:r>
      <w:r w:rsidR="00662945">
        <w:rPr>
          <w:sz w:val="24"/>
          <w:szCs w:val="24"/>
        </w:rPr>
        <w:t xml:space="preserve">?  He </w:t>
      </w:r>
      <w:r>
        <w:rPr>
          <w:sz w:val="24"/>
          <w:szCs w:val="24"/>
        </w:rPr>
        <w:t xml:space="preserve">once stood very still atop a high </w:t>
      </w:r>
      <w:r w:rsidR="003131FC">
        <w:rPr>
          <w:sz w:val="24"/>
          <w:szCs w:val="24"/>
        </w:rPr>
        <w:t xml:space="preserve">New Mexican </w:t>
      </w:r>
      <w:r>
        <w:rPr>
          <w:sz w:val="24"/>
          <w:szCs w:val="24"/>
        </w:rPr>
        <w:t>mesa, listening to the sound of swifts cutting the air like seraphs with their long, straight wings.  He climbed down much later</w:t>
      </w:r>
      <w:r w:rsidR="003131FC">
        <w:rPr>
          <w:sz w:val="24"/>
          <w:szCs w:val="24"/>
        </w:rPr>
        <w:t xml:space="preserve">, and went </w:t>
      </w:r>
      <w:r w:rsidR="00662945">
        <w:rPr>
          <w:sz w:val="24"/>
          <w:szCs w:val="24"/>
        </w:rPr>
        <w:t xml:space="preserve">on by another </w:t>
      </w:r>
      <w:r>
        <w:rPr>
          <w:sz w:val="24"/>
          <w:szCs w:val="24"/>
        </w:rPr>
        <w:t>way.</w:t>
      </w:r>
    </w:p>
    <w:p w:rsidR="004C4373" w:rsidRDefault="004C4373" w:rsidP="004C4373">
      <w:pPr>
        <w:rPr>
          <w:sz w:val="24"/>
          <w:szCs w:val="24"/>
        </w:rPr>
      </w:pPr>
      <w:r>
        <w:rPr>
          <w:sz w:val="24"/>
          <w:szCs w:val="24"/>
        </w:rPr>
        <w:t xml:space="preserve">Perhaps the most famous “call” of all was to our friends Jake and Ellwood, the Blues Brothers, when the preacher said, </w:t>
      </w:r>
      <w:r>
        <w:rPr>
          <w:i/>
          <w:sz w:val="24"/>
          <w:szCs w:val="24"/>
        </w:rPr>
        <w:t xml:space="preserve">“Have you seen the light?”  </w:t>
      </w:r>
      <w:r w:rsidR="003131FC">
        <w:rPr>
          <w:sz w:val="24"/>
          <w:szCs w:val="24"/>
        </w:rPr>
        <w:t>Now they were on “</w:t>
      </w:r>
      <w:r w:rsidR="008E7329">
        <w:rPr>
          <w:i/>
          <w:sz w:val="24"/>
          <w:szCs w:val="24"/>
        </w:rPr>
        <w:t>a mission from God,”</w:t>
      </w:r>
      <w:r w:rsidR="008E7329">
        <w:rPr>
          <w:sz w:val="24"/>
          <w:szCs w:val="24"/>
        </w:rPr>
        <w:t xml:space="preserve"> </w:t>
      </w:r>
      <w:proofErr w:type="gramStart"/>
      <w:r w:rsidR="008E7329">
        <w:rPr>
          <w:sz w:val="24"/>
          <w:szCs w:val="24"/>
        </w:rPr>
        <w:t>which</w:t>
      </w:r>
      <w:proofErr w:type="gramEnd"/>
      <w:r w:rsidR="008E7329">
        <w:rPr>
          <w:sz w:val="24"/>
          <w:szCs w:val="24"/>
        </w:rPr>
        <w:t xml:space="preserve"> brings me to my final point:  God never shows up just to “shoot the breeze.” God calls us for a purpose.  And God calls us with a plan.</w:t>
      </w:r>
    </w:p>
    <w:p w:rsidR="008E7329" w:rsidRDefault="008E7329" w:rsidP="004C4373">
      <w:pPr>
        <w:rPr>
          <w:sz w:val="24"/>
          <w:szCs w:val="24"/>
        </w:rPr>
      </w:pPr>
      <w:r>
        <w:rPr>
          <w:sz w:val="24"/>
          <w:szCs w:val="24"/>
        </w:rPr>
        <w:t xml:space="preserve">  God called Isaiah to engage the faithlessness of his people, brought about by their economic and military success.  Forty years l</w:t>
      </w:r>
      <w:r w:rsidR="004857BC">
        <w:rPr>
          <w:sz w:val="24"/>
          <w:szCs w:val="24"/>
        </w:rPr>
        <w:t>ater, he would still be preaching</w:t>
      </w:r>
      <w:r>
        <w:rPr>
          <w:sz w:val="24"/>
          <w:szCs w:val="24"/>
        </w:rPr>
        <w:t xml:space="preserve">, with the Assyrian army </w:t>
      </w:r>
      <w:r w:rsidR="004857BC">
        <w:rPr>
          <w:sz w:val="24"/>
          <w:szCs w:val="24"/>
        </w:rPr>
        <w:t xml:space="preserve">at the gates.  Isaiah </w:t>
      </w:r>
      <w:r>
        <w:rPr>
          <w:sz w:val="24"/>
          <w:szCs w:val="24"/>
        </w:rPr>
        <w:t>was a man for all seasons, called to “afflict the comfortable” and</w:t>
      </w:r>
      <w:r w:rsidR="004857BC">
        <w:rPr>
          <w:sz w:val="24"/>
          <w:szCs w:val="24"/>
        </w:rPr>
        <w:t xml:space="preserve"> to</w:t>
      </w:r>
      <w:r>
        <w:rPr>
          <w:sz w:val="24"/>
          <w:szCs w:val="24"/>
        </w:rPr>
        <w:t xml:space="preserve"> “comfort the afflicted.”</w:t>
      </w:r>
      <w:r w:rsidR="004857BC">
        <w:rPr>
          <w:sz w:val="24"/>
          <w:szCs w:val="24"/>
        </w:rPr>
        <w:t xml:space="preserve">  Jesus</w:t>
      </w:r>
      <w:r>
        <w:rPr>
          <w:sz w:val="24"/>
          <w:szCs w:val="24"/>
        </w:rPr>
        <w:t xml:space="preserve"> called Peter to </w:t>
      </w:r>
      <w:r w:rsidRPr="004857BC">
        <w:rPr>
          <w:i/>
          <w:sz w:val="24"/>
          <w:szCs w:val="24"/>
        </w:rPr>
        <w:t xml:space="preserve">“build my church;” </w:t>
      </w:r>
      <w:r>
        <w:rPr>
          <w:sz w:val="24"/>
          <w:szCs w:val="24"/>
        </w:rPr>
        <w:t xml:space="preserve">and Christ called Luther to reform and </w:t>
      </w:r>
      <w:proofErr w:type="gramStart"/>
      <w:r>
        <w:rPr>
          <w:sz w:val="24"/>
          <w:szCs w:val="24"/>
        </w:rPr>
        <w:t>renew</w:t>
      </w:r>
      <w:proofErr w:type="gramEnd"/>
      <w:r>
        <w:rPr>
          <w:sz w:val="24"/>
          <w:szCs w:val="24"/>
        </w:rPr>
        <w:t xml:space="preserve"> it.  What did they all have in common?  They were sinners.  They were human.  They were not the plaster saints we’ve turned them into.  But in </w:t>
      </w:r>
      <w:proofErr w:type="gramStart"/>
      <w:r>
        <w:rPr>
          <w:sz w:val="24"/>
          <w:szCs w:val="24"/>
        </w:rPr>
        <w:t>their own</w:t>
      </w:r>
      <w:proofErr w:type="gramEnd"/>
      <w:r>
        <w:rPr>
          <w:sz w:val="24"/>
          <w:szCs w:val="24"/>
        </w:rPr>
        <w:t xml:space="preserve"> way, they all said, </w:t>
      </w:r>
      <w:r>
        <w:rPr>
          <w:i/>
          <w:sz w:val="24"/>
          <w:szCs w:val="24"/>
        </w:rPr>
        <w:t xml:space="preserve">“Here I am.  Send me.”   </w:t>
      </w:r>
      <w:r>
        <w:rPr>
          <w:sz w:val="24"/>
          <w:szCs w:val="24"/>
        </w:rPr>
        <w:t>Perhaps that’s what a “saint”</w:t>
      </w:r>
      <w:r w:rsidR="004857BC">
        <w:rPr>
          <w:sz w:val="24"/>
          <w:szCs w:val="24"/>
        </w:rPr>
        <w:t xml:space="preserve"> really is</w:t>
      </w:r>
      <w:r>
        <w:rPr>
          <w:sz w:val="24"/>
          <w:szCs w:val="24"/>
        </w:rPr>
        <w:t>: someone who is “sent.”</w:t>
      </w:r>
    </w:p>
    <w:p w:rsidR="008E7329" w:rsidRDefault="008E7329" w:rsidP="008E7329">
      <w:pPr>
        <w:jc w:val="center"/>
        <w:rPr>
          <w:sz w:val="24"/>
          <w:szCs w:val="24"/>
          <w:u w:val="single"/>
        </w:rPr>
      </w:pPr>
      <w:r>
        <w:rPr>
          <w:sz w:val="24"/>
          <w:szCs w:val="24"/>
          <w:u w:val="single"/>
        </w:rPr>
        <w:t>Conclusion</w:t>
      </w:r>
    </w:p>
    <w:p w:rsidR="008E7329" w:rsidRDefault="008E7329" w:rsidP="008E7329">
      <w:pPr>
        <w:rPr>
          <w:sz w:val="24"/>
          <w:szCs w:val="24"/>
        </w:rPr>
      </w:pPr>
      <w:r>
        <w:rPr>
          <w:sz w:val="24"/>
          <w:szCs w:val="24"/>
        </w:rPr>
        <w:t xml:space="preserve">  There are many </w:t>
      </w:r>
      <w:r w:rsidR="004857BC">
        <w:rPr>
          <w:sz w:val="24"/>
          <w:szCs w:val="24"/>
        </w:rPr>
        <w:t>“</w:t>
      </w:r>
      <w:r>
        <w:rPr>
          <w:sz w:val="24"/>
          <w:szCs w:val="24"/>
        </w:rPr>
        <w:t>callings,</w:t>
      </w:r>
      <w:r w:rsidR="004857BC">
        <w:rPr>
          <w:sz w:val="24"/>
          <w:szCs w:val="24"/>
        </w:rPr>
        <w:t>”</w:t>
      </w:r>
      <w:r>
        <w:rPr>
          <w:sz w:val="24"/>
          <w:szCs w:val="24"/>
        </w:rPr>
        <w:t xml:space="preserve"> as we refer to them today</w:t>
      </w:r>
      <w:r w:rsidR="003A3780">
        <w:rPr>
          <w:sz w:val="24"/>
          <w:szCs w:val="24"/>
        </w:rPr>
        <w:t xml:space="preserve">: including medicine and ministry, teaching and the law.  We </w:t>
      </w:r>
      <w:r w:rsidR="004857BC">
        <w:rPr>
          <w:sz w:val="24"/>
          <w:szCs w:val="24"/>
        </w:rPr>
        <w:t>“</w:t>
      </w:r>
      <w:r w:rsidR="003A3780">
        <w:rPr>
          <w:sz w:val="24"/>
          <w:szCs w:val="24"/>
        </w:rPr>
        <w:t>practice</w:t>
      </w:r>
      <w:r w:rsidR="004857BC">
        <w:rPr>
          <w:sz w:val="24"/>
          <w:szCs w:val="24"/>
        </w:rPr>
        <w:t>”</w:t>
      </w:r>
      <w:r w:rsidR="003A3780">
        <w:rPr>
          <w:sz w:val="24"/>
          <w:szCs w:val="24"/>
        </w:rPr>
        <w:t xml:space="preserve"> these callings, referring to them as “professions.”  But the Bible teaches</w:t>
      </w:r>
      <w:r w:rsidR="004857BC">
        <w:rPr>
          <w:sz w:val="24"/>
          <w:szCs w:val="24"/>
        </w:rPr>
        <w:t xml:space="preserve"> that there are far more call</w:t>
      </w:r>
      <w:r w:rsidR="009439EC">
        <w:rPr>
          <w:sz w:val="24"/>
          <w:szCs w:val="24"/>
        </w:rPr>
        <w:t>ing</w:t>
      </w:r>
      <w:r w:rsidR="003A3780">
        <w:rPr>
          <w:sz w:val="24"/>
          <w:szCs w:val="24"/>
        </w:rPr>
        <w:t xml:space="preserve">s than these—as rich and </w:t>
      </w:r>
      <w:r w:rsidR="004857BC">
        <w:rPr>
          <w:sz w:val="24"/>
          <w:szCs w:val="24"/>
        </w:rPr>
        <w:t xml:space="preserve">as </w:t>
      </w:r>
      <w:r w:rsidR="003A3780">
        <w:rPr>
          <w:sz w:val="24"/>
          <w:szCs w:val="24"/>
        </w:rPr>
        <w:t>varied as the spiritual gifts whic</w:t>
      </w:r>
      <w:r w:rsidR="004857BC">
        <w:rPr>
          <w:sz w:val="24"/>
          <w:szCs w:val="24"/>
        </w:rPr>
        <w:t>h empower</w:t>
      </w:r>
      <w:r w:rsidR="003A3780">
        <w:rPr>
          <w:sz w:val="24"/>
          <w:szCs w:val="24"/>
        </w:rPr>
        <w:t xml:space="preserve"> them.  There is leadership and public service, just as people are called to become artists, dancers and musicians</w:t>
      </w:r>
      <w:proofErr w:type="gramStart"/>
      <w:r w:rsidR="003A3780">
        <w:rPr>
          <w:sz w:val="24"/>
          <w:szCs w:val="24"/>
        </w:rPr>
        <w:t>;  there</w:t>
      </w:r>
      <w:proofErr w:type="gramEnd"/>
      <w:r w:rsidR="003A3780">
        <w:rPr>
          <w:sz w:val="24"/>
          <w:szCs w:val="24"/>
        </w:rPr>
        <w:t xml:space="preserve"> is knowledge and there is wisdom, just as people are called to become scientists, counselors and engineers;  there is mercy and compassion, just as people are called to become doctors, nurses and caregivers;  and there is hope and there is faith, just as people are called to come alongside those who struggle with addiction, guilt and despair.</w:t>
      </w:r>
      <w:r w:rsidR="004857BC">
        <w:rPr>
          <w:sz w:val="24"/>
          <w:szCs w:val="24"/>
        </w:rPr>
        <w:t xml:space="preserve">  Marriage too is a calling.  So</w:t>
      </w:r>
      <w:r w:rsidR="003A3780">
        <w:rPr>
          <w:sz w:val="24"/>
          <w:szCs w:val="24"/>
        </w:rPr>
        <w:t xml:space="preserve"> </w:t>
      </w:r>
      <w:proofErr w:type="gramStart"/>
      <w:r w:rsidR="003A3780">
        <w:rPr>
          <w:sz w:val="24"/>
          <w:szCs w:val="24"/>
        </w:rPr>
        <w:t>is</w:t>
      </w:r>
      <w:proofErr w:type="gramEnd"/>
      <w:r w:rsidR="003A3780">
        <w:rPr>
          <w:sz w:val="24"/>
          <w:szCs w:val="24"/>
        </w:rPr>
        <w:t xml:space="preserve"> parenthood, and home-making, and all things </w:t>
      </w:r>
      <w:r w:rsidR="004857BC">
        <w:rPr>
          <w:sz w:val="24"/>
          <w:szCs w:val="24"/>
        </w:rPr>
        <w:t xml:space="preserve">humble </w:t>
      </w:r>
      <w:r w:rsidR="003A3780">
        <w:rPr>
          <w:sz w:val="24"/>
          <w:szCs w:val="24"/>
        </w:rPr>
        <w:t xml:space="preserve">that </w:t>
      </w:r>
      <w:r w:rsidR="00FF1CBE">
        <w:rPr>
          <w:sz w:val="24"/>
          <w:szCs w:val="24"/>
        </w:rPr>
        <w:t>serve the needs of others</w:t>
      </w:r>
      <w:r w:rsidR="003A3780">
        <w:rPr>
          <w:sz w:val="24"/>
          <w:szCs w:val="24"/>
        </w:rPr>
        <w:t>.</w:t>
      </w:r>
    </w:p>
    <w:p w:rsidR="00FF1CBE" w:rsidRDefault="00FF1CBE" w:rsidP="008E7329">
      <w:pPr>
        <w:rPr>
          <w:sz w:val="24"/>
          <w:szCs w:val="24"/>
        </w:rPr>
      </w:pPr>
    </w:p>
    <w:p w:rsidR="00FF1CBE" w:rsidRDefault="00FF1CBE" w:rsidP="008E7329">
      <w:pPr>
        <w:rPr>
          <w:sz w:val="24"/>
          <w:szCs w:val="24"/>
        </w:rPr>
      </w:pPr>
      <w:r>
        <w:rPr>
          <w:sz w:val="24"/>
          <w:szCs w:val="24"/>
        </w:rPr>
        <w:t xml:space="preserve">  In Isaiah 43, God says, </w:t>
      </w:r>
      <w:r>
        <w:rPr>
          <w:i/>
          <w:sz w:val="24"/>
          <w:szCs w:val="24"/>
        </w:rPr>
        <w:t xml:space="preserve">“I have called you by name, you are mine” </w:t>
      </w:r>
      <w:r>
        <w:rPr>
          <w:sz w:val="24"/>
          <w:szCs w:val="24"/>
        </w:rPr>
        <w:t>(Isa. 43:1).</w:t>
      </w:r>
    </w:p>
    <w:p w:rsidR="00FF1CBE" w:rsidRDefault="00FF1CBE" w:rsidP="008E7329">
      <w:pPr>
        <w:rPr>
          <w:sz w:val="24"/>
          <w:szCs w:val="24"/>
        </w:rPr>
      </w:pPr>
      <w:r>
        <w:rPr>
          <w:sz w:val="24"/>
          <w:szCs w:val="24"/>
        </w:rPr>
        <w:t>That’s how pers</w:t>
      </w:r>
      <w:r w:rsidR="004857BC">
        <w:rPr>
          <w:sz w:val="24"/>
          <w:szCs w:val="24"/>
        </w:rPr>
        <w:t>onal our relationship to God real</w:t>
      </w:r>
      <w:r>
        <w:rPr>
          <w:sz w:val="24"/>
          <w:szCs w:val="24"/>
        </w:rPr>
        <w:t>ly is.  God i</w:t>
      </w:r>
      <w:r w:rsidR="004857BC">
        <w:rPr>
          <w:sz w:val="24"/>
          <w:szCs w:val="24"/>
        </w:rPr>
        <w:t>s on a first-name basis with us!  A</w:t>
      </w:r>
      <w:r>
        <w:rPr>
          <w:sz w:val="24"/>
          <w:szCs w:val="24"/>
        </w:rPr>
        <w:t>re we ready to respond that w</w:t>
      </w:r>
      <w:r w:rsidR="004857BC">
        <w:rPr>
          <w:sz w:val="24"/>
          <w:szCs w:val="24"/>
        </w:rPr>
        <w:t>ay in return?  When we do (and tha</w:t>
      </w:r>
      <w:r>
        <w:rPr>
          <w:sz w:val="24"/>
          <w:szCs w:val="24"/>
        </w:rPr>
        <w:t xml:space="preserve">t can happen at any </w:t>
      </w:r>
      <w:r w:rsidR="004857BC">
        <w:rPr>
          <w:sz w:val="24"/>
          <w:szCs w:val="24"/>
        </w:rPr>
        <w:t>time</w:t>
      </w:r>
      <w:r>
        <w:rPr>
          <w:sz w:val="24"/>
          <w:szCs w:val="24"/>
        </w:rPr>
        <w:t>), then we, like Isaiah, will also be able to hear what God is saying to us.  And what we hear will be something so</w:t>
      </w:r>
      <w:r w:rsidR="004857BC">
        <w:rPr>
          <w:sz w:val="24"/>
          <w:szCs w:val="24"/>
        </w:rPr>
        <w:t xml:space="preserve"> right, and so powerful</w:t>
      </w:r>
      <w:r>
        <w:rPr>
          <w:sz w:val="24"/>
          <w:szCs w:val="24"/>
        </w:rPr>
        <w:t>, it will set into motion all the gifts and the joy within us</w:t>
      </w:r>
      <w:r w:rsidR="004857BC">
        <w:rPr>
          <w:sz w:val="24"/>
          <w:szCs w:val="24"/>
        </w:rPr>
        <w:t>,</w:t>
      </w:r>
      <w:r>
        <w:rPr>
          <w:sz w:val="24"/>
          <w:szCs w:val="24"/>
        </w:rPr>
        <w:t xml:space="preserve"> just waiting to be released.  </w:t>
      </w:r>
      <w:r w:rsidR="004857BC">
        <w:rPr>
          <w:sz w:val="24"/>
          <w:szCs w:val="24"/>
        </w:rPr>
        <w:t>What we will hear</w:t>
      </w:r>
      <w:r w:rsidR="009439EC">
        <w:rPr>
          <w:sz w:val="24"/>
          <w:szCs w:val="24"/>
        </w:rPr>
        <w:t xml:space="preserve"> is our “call:” </w:t>
      </w:r>
      <w:r>
        <w:rPr>
          <w:sz w:val="24"/>
          <w:szCs w:val="24"/>
        </w:rPr>
        <w:t>a life filled with purpose; a life lived for others; a life that glorifies God.</w:t>
      </w:r>
    </w:p>
    <w:p w:rsidR="000A7611" w:rsidRDefault="00FF1CBE" w:rsidP="008E7329">
      <w:pPr>
        <w:rPr>
          <w:sz w:val="24"/>
          <w:szCs w:val="24"/>
        </w:rPr>
      </w:pPr>
      <w:r>
        <w:rPr>
          <w:sz w:val="24"/>
          <w:szCs w:val="24"/>
        </w:rPr>
        <w:t xml:space="preserve">  Philosopher and writer Dallas Willard said, </w:t>
      </w:r>
      <w:r>
        <w:rPr>
          <w:i/>
          <w:sz w:val="24"/>
          <w:szCs w:val="24"/>
        </w:rPr>
        <w:t xml:space="preserve">“The most important thing in your life is not what you do; it’s who you become.  That’s what you will take into eternity.”  </w:t>
      </w:r>
      <w:r>
        <w:rPr>
          <w:sz w:val="24"/>
          <w:szCs w:val="24"/>
        </w:rPr>
        <w:t>A called life is</w:t>
      </w:r>
      <w:r w:rsidR="009439EC">
        <w:rPr>
          <w:sz w:val="24"/>
          <w:szCs w:val="24"/>
        </w:rPr>
        <w:t xml:space="preserve"> precisely that:</w:t>
      </w:r>
      <w:r>
        <w:rPr>
          <w:sz w:val="24"/>
          <w:szCs w:val="24"/>
        </w:rPr>
        <w:t xml:space="preserve"> a life</w:t>
      </w:r>
      <w:r w:rsidR="000A7611">
        <w:rPr>
          <w:sz w:val="24"/>
          <w:szCs w:val="24"/>
        </w:rPr>
        <w:t xml:space="preserve"> lived for others, </w:t>
      </w:r>
      <w:r>
        <w:rPr>
          <w:sz w:val="24"/>
          <w:szCs w:val="24"/>
        </w:rPr>
        <w:t>where you become that uniquely gifted and beautiful person</w:t>
      </w:r>
      <w:r w:rsidR="000A7611">
        <w:rPr>
          <w:sz w:val="24"/>
          <w:szCs w:val="24"/>
        </w:rPr>
        <w:t xml:space="preserve"> </w:t>
      </w:r>
      <w:r w:rsidR="009439EC">
        <w:rPr>
          <w:sz w:val="24"/>
          <w:szCs w:val="24"/>
        </w:rPr>
        <w:t xml:space="preserve">God intended for </w:t>
      </w:r>
      <w:r>
        <w:rPr>
          <w:sz w:val="24"/>
          <w:szCs w:val="24"/>
        </w:rPr>
        <w:t>you to be</w:t>
      </w:r>
      <w:r w:rsidR="009439EC">
        <w:rPr>
          <w:sz w:val="24"/>
          <w:szCs w:val="24"/>
        </w:rPr>
        <w:t xml:space="preserve"> all along</w:t>
      </w:r>
      <w:r>
        <w:rPr>
          <w:sz w:val="24"/>
          <w:szCs w:val="24"/>
        </w:rPr>
        <w:t>.</w:t>
      </w:r>
      <w:r w:rsidR="000A7611">
        <w:rPr>
          <w:sz w:val="24"/>
          <w:szCs w:val="24"/>
        </w:rPr>
        <w:t xml:space="preserve">  Therein </w:t>
      </w:r>
      <w:proofErr w:type="gramStart"/>
      <w:r w:rsidR="000A7611">
        <w:rPr>
          <w:sz w:val="24"/>
          <w:szCs w:val="24"/>
        </w:rPr>
        <w:t>lies</w:t>
      </w:r>
      <w:proofErr w:type="gramEnd"/>
      <w:r w:rsidR="000A7611">
        <w:rPr>
          <w:sz w:val="24"/>
          <w:szCs w:val="24"/>
        </w:rPr>
        <w:t xml:space="preserve"> your</w:t>
      </w:r>
      <w:r w:rsidR="005269ED">
        <w:rPr>
          <w:sz w:val="24"/>
          <w:szCs w:val="24"/>
        </w:rPr>
        <w:t xml:space="preserve"> greatest</w:t>
      </w:r>
      <w:r w:rsidR="000A7611">
        <w:rPr>
          <w:sz w:val="24"/>
          <w:szCs w:val="24"/>
        </w:rPr>
        <w:t xml:space="preserve"> joy—and your salvation, too.  </w:t>
      </w:r>
    </w:p>
    <w:p w:rsidR="00FF1CBE" w:rsidRDefault="005269ED" w:rsidP="008E7329">
      <w:pPr>
        <w:rPr>
          <w:sz w:val="24"/>
          <w:szCs w:val="24"/>
        </w:rPr>
      </w:pPr>
      <w:r>
        <w:rPr>
          <w:sz w:val="24"/>
          <w:szCs w:val="24"/>
        </w:rPr>
        <w:t>For by grace and through</w:t>
      </w:r>
      <w:r w:rsidR="000A7611">
        <w:rPr>
          <w:sz w:val="24"/>
          <w:szCs w:val="24"/>
        </w:rPr>
        <w:t xml:space="preserve"> love God</w:t>
      </w:r>
      <w:r>
        <w:rPr>
          <w:sz w:val="24"/>
          <w:szCs w:val="24"/>
        </w:rPr>
        <w:t xml:space="preserve"> i</w:t>
      </w:r>
      <w:r w:rsidR="000A7611">
        <w:rPr>
          <w:sz w:val="24"/>
          <w:szCs w:val="24"/>
        </w:rPr>
        <w:t xml:space="preserve">s calling:  calling you by your </w:t>
      </w:r>
      <w:r w:rsidR="000A7611" w:rsidRPr="000A7611">
        <w:rPr>
          <w:sz w:val="24"/>
          <w:szCs w:val="24"/>
          <w:u w:val="single"/>
        </w:rPr>
        <w:t>name</w:t>
      </w:r>
      <w:r w:rsidR="000A7611">
        <w:rPr>
          <w:sz w:val="24"/>
          <w:szCs w:val="24"/>
        </w:rPr>
        <w:t xml:space="preserve">. </w:t>
      </w:r>
    </w:p>
    <w:p w:rsidR="009439EC" w:rsidRDefault="009439EC" w:rsidP="008E7329">
      <w:pPr>
        <w:rPr>
          <w:sz w:val="24"/>
          <w:szCs w:val="24"/>
        </w:rPr>
      </w:pPr>
      <w:r>
        <w:rPr>
          <w:sz w:val="24"/>
          <w:szCs w:val="24"/>
        </w:rPr>
        <w:t>Amen.</w:t>
      </w:r>
      <w:bookmarkStart w:id="0" w:name="_GoBack"/>
      <w:bookmarkEnd w:id="0"/>
    </w:p>
    <w:p w:rsidR="000A7611" w:rsidRPr="00FF1CBE" w:rsidRDefault="000A7611" w:rsidP="008E7329">
      <w:pPr>
        <w:rPr>
          <w:sz w:val="24"/>
          <w:szCs w:val="24"/>
        </w:rPr>
      </w:pPr>
    </w:p>
    <w:p w:rsidR="00FF1CBE" w:rsidRPr="00FF1CBE" w:rsidRDefault="00FF1CBE" w:rsidP="008E7329">
      <w:pPr>
        <w:rPr>
          <w:sz w:val="24"/>
          <w:szCs w:val="24"/>
        </w:rPr>
      </w:pPr>
    </w:p>
    <w:sectPr w:rsidR="00FF1CBE" w:rsidRPr="00FF1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E6A0C"/>
    <w:multiLevelType w:val="hybridMultilevel"/>
    <w:tmpl w:val="3A7C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9B2BA2"/>
    <w:multiLevelType w:val="hybridMultilevel"/>
    <w:tmpl w:val="333E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5D"/>
    <w:rsid w:val="000A7611"/>
    <w:rsid w:val="003131FC"/>
    <w:rsid w:val="003A3780"/>
    <w:rsid w:val="004857BC"/>
    <w:rsid w:val="004C4373"/>
    <w:rsid w:val="005269ED"/>
    <w:rsid w:val="00662945"/>
    <w:rsid w:val="0076785D"/>
    <w:rsid w:val="008A48AA"/>
    <w:rsid w:val="008E7329"/>
    <w:rsid w:val="009439EC"/>
    <w:rsid w:val="00991F0D"/>
    <w:rsid w:val="009E7457"/>
    <w:rsid w:val="00C87318"/>
    <w:rsid w:val="00DB11FB"/>
    <w:rsid w:val="00EC7587"/>
    <w:rsid w:val="00F508C2"/>
    <w:rsid w:val="00FA6F1B"/>
    <w:rsid w:val="00FF1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4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4</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Roberts</dc:creator>
  <cp:lastModifiedBy>Clint Roberts</cp:lastModifiedBy>
  <cp:revision>2</cp:revision>
  <cp:lastPrinted>2022-02-06T13:12:00Z</cp:lastPrinted>
  <dcterms:created xsi:type="dcterms:W3CDTF">2022-02-06T10:06:00Z</dcterms:created>
  <dcterms:modified xsi:type="dcterms:W3CDTF">2022-02-06T14:14:00Z</dcterms:modified>
</cp:coreProperties>
</file>